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4A8524" w14:textId="02BA0932" w:rsidR="00CC436F" w:rsidRDefault="00B17BF8">
      <w:pPr>
        <w:spacing w:after="377"/>
        <w:ind w:left="-5" w:hanging="1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0D3AE94" wp14:editId="03952E59">
                <wp:simplePos x="0" y="0"/>
                <wp:positionH relativeFrom="page">
                  <wp:posOffset>0</wp:posOffset>
                </wp:positionH>
                <wp:positionV relativeFrom="page">
                  <wp:posOffset>83820</wp:posOffset>
                </wp:positionV>
                <wp:extent cx="7562215" cy="1475740"/>
                <wp:effectExtent l="0" t="0" r="635" b="0"/>
                <wp:wrapTopAndBottom/>
                <wp:docPr id="2165" name="Group 21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2215" cy="1475740"/>
                          <a:chOff x="0" y="0"/>
                          <a:chExt cx="7562849" cy="1476374"/>
                        </a:xfrm>
                      </wpg:grpSpPr>
                      <wps:wsp>
                        <wps:cNvPr id="2652" name="Shape 2652"/>
                        <wps:cNvSpPr/>
                        <wps:spPr>
                          <a:xfrm>
                            <a:off x="0" y="0"/>
                            <a:ext cx="7562849" cy="1476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49" h="1476374">
                                <a:moveTo>
                                  <a:pt x="0" y="0"/>
                                </a:moveTo>
                                <a:lnTo>
                                  <a:pt x="7562849" y="0"/>
                                </a:lnTo>
                                <a:lnTo>
                                  <a:pt x="7562849" y="1476374"/>
                                </a:lnTo>
                                <a:lnTo>
                                  <a:pt x="0" y="147637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F4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Rectangle 9"/>
                        <wps:cNvSpPr/>
                        <wps:spPr>
                          <a:xfrm>
                            <a:off x="339247" y="95550"/>
                            <a:ext cx="4295176" cy="4957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E824B0" w14:textId="69AD72D0" w:rsidR="00CC436F" w:rsidRDefault="00B17BF8">
                              <w:r>
                                <w:rPr>
                                  <w:b/>
                                  <w:spacing w:val="20"/>
                                  <w:w w:val="120"/>
                                  <w:sz w:val="50"/>
                                </w:rPr>
                                <w:t xml:space="preserve">Chathura </w:t>
                              </w:r>
                              <w:proofErr w:type="spellStart"/>
                              <w:r>
                                <w:rPr>
                                  <w:b/>
                                  <w:spacing w:val="20"/>
                                  <w:w w:val="120"/>
                                  <w:sz w:val="50"/>
                                </w:rPr>
                                <w:t>Ranasingha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39247" y="508138"/>
                            <a:ext cx="3412399" cy="2577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AD7481" w14:textId="1B194C29" w:rsidR="00CC436F" w:rsidRDefault="00B17BF8">
                              <w:r>
                                <w:rPr>
                                  <w:b/>
                                  <w:color w:val="464A4E"/>
                                  <w:spacing w:val="12"/>
                                  <w:w w:val="112"/>
                                  <w:sz w:val="30"/>
                                </w:rPr>
                                <w:t>Technical Lead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360001" y="1246564"/>
                            <a:ext cx="1888087" cy="1637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948943" w14:textId="34F127D7" w:rsidR="00CC436F" w:rsidRDefault="00B17BF8">
                              <w:r>
                                <w:rPr>
                                  <w:color w:val="706F6F"/>
                                  <w:w w:val="104"/>
                                  <w:sz w:val="20"/>
                                </w:rPr>
                                <w:t>chathurabotha@gmail.com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1950883" y="1246564"/>
                            <a:ext cx="2850120" cy="209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B607B9" w14:textId="1D620291" w:rsidR="00CC436F" w:rsidRDefault="00000000">
                              <w:hyperlink r:id="rId5" w:history="1">
                                <w:r w:rsidR="006859DA" w:rsidRPr="00717303">
                                  <w:rPr>
                                    <w:rStyle w:val="Hyperlink"/>
                                  </w:rPr>
                                  <w:t>www.linkedin.com/in/chathuraranasingha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4397109" y="1246564"/>
                            <a:ext cx="2400501" cy="1412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8BEC7D" w14:textId="7CCD8007" w:rsidR="00CC436F" w:rsidRDefault="00000000">
                              <w:hyperlink r:id="rId6" w:history="1">
                                <w:r w:rsidR="006859DA" w:rsidRPr="00717303">
                                  <w:rPr>
                                    <w:rStyle w:val="Hyperlink"/>
                                  </w:rPr>
                                  <w:t>www.github.com/chathura-ranasingha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360000" y="843048"/>
                            <a:ext cx="3027482" cy="17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43193A" w14:textId="36A13772" w:rsidR="00CC436F" w:rsidRDefault="00B17BF8">
                              <w:r>
                                <w:t>Sri Lanka, Colombo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360000" y="1033548"/>
                            <a:ext cx="1969982" cy="17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BA2C52" w14:textId="7283E77E" w:rsidR="00CC436F" w:rsidRDefault="00B17BF8">
                              <w:r>
                                <w:rPr>
                                  <w:color w:val="464A4E"/>
                                  <w:spacing w:val="10"/>
                                  <w:w w:val="112"/>
                                  <w:sz w:val="20"/>
                                </w:rPr>
                                <w:t>+94715356485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D3AE94" id="Group 2165" o:spid="_x0000_s1026" style="position:absolute;left:0;text-align:left;margin-left:0;margin-top:6.6pt;width:595.45pt;height:116.2pt;z-index:251660288;mso-position-horizontal-relative:page;mso-position-vertical-relative:page" coordsize="75628,14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">
                <v:shape id="Shape 2652" o:spid="_x0000_s1027" style="position:absolute;width:75628;height:14763;visibility:visible;mso-wrap-style:square;v-text-anchor:top" coordsize="7562849,1476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" path="m,l7562849,r,1476374l,1476374,,e" fillcolor="#f4f4f4" stroked="f" strokeweight="0">
                  <v:stroke miterlimit="83231f" joinstyle="miter"/>
                  <v:path arrowok="t" textboxrect="0,0,7562849,1476374"/>
                </v:shape>
                <v:rect id="Rectangle 9" o:spid="_x0000_s1028" style="position:absolute;left:3392;top:955;width:42952;height:4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0EE824B0" w14:textId="69AD72D0" w:rsidR="00CC436F" w:rsidRDefault="00B17BF8">
                        <w:r>
                          <w:rPr>
                            <w:b/>
                            <w:spacing w:val="20"/>
                            <w:w w:val="120"/>
                            <w:sz w:val="50"/>
                          </w:rPr>
                          <w:t xml:space="preserve">Chathura </w:t>
                        </w:r>
                        <w:proofErr w:type="spellStart"/>
                        <w:r>
                          <w:rPr>
                            <w:b/>
                            <w:spacing w:val="20"/>
                            <w:w w:val="120"/>
                            <w:sz w:val="50"/>
                          </w:rPr>
                          <w:t>Ranasingha</w:t>
                        </w:r>
                        <w:proofErr w:type="spellEnd"/>
                      </w:p>
                    </w:txbxContent>
                  </v:textbox>
                </v:rect>
                <v:rect id="Rectangle 10" o:spid="_x0000_s1029" style="position:absolute;left:3392;top:5081;width:34124;height:2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3BAD7481" w14:textId="1B194C29" w:rsidR="00CC436F" w:rsidRDefault="00B17BF8">
                        <w:r>
                          <w:rPr>
                            <w:b/>
                            <w:color w:val="464A4E"/>
                            <w:spacing w:val="12"/>
                            <w:w w:val="112"/>
                            <w:sz w:val="30"/>
                          </w:rPr>
                          <w:t>Technical Lead</w:t>
                        </w:r>
                      </w:p>
                    </w:txbxContent>
                  </v:textbox>
                </v:rect>
                <v:rect id="Rectangle 92" o:spid="_x0000_s1030" style="position:absolute;left:3600;top:12465;width:18880;height:1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14:paraId="68948943" w14:textId="34F127D7" w:rsidR="00CC436F" w:rsidRDefault="00B17BF8">
                        <w:r>
                          <w:rPr>
                            <w:color w:val="706F6F"/>
                            <w:w w:val="104"/>
                            <w:sz w:val="20"/>
                          </w:rPr>
                          <w:t>chathurabotha@gmail.com</w:t>
                        </w:r>
                      </w:p>
                    </w:txbxContent>
                  </v:textbox>
                </v:rect>
                <v:rect id="Rectangle 110" o:spid="_x0000_s1031" style="position:absolute;left:19508;top:12465;width:28502;height:2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14:paraId="56B607B9" w14:textId="1D620291" w:rsidR="00CC436F" w:rsidRDefault="00000000">
                        <w:hyperlink r:id="rId7" w:history="1">
                          <w:r w:rsidR="006859DA" w:rsidRPr="00717303">
                            <w:rPr>
                              <w:rStyle w:val="Hyperlink"/>
                            </w:rPr>
                            <w:t>www.linkedin.com/in/chathuraranasingha</w:t>
                          </w:r>
                        </w:hyperlink>
                      </w:p>
                    </w:txbxContent>
                  </v:textbox>
                </v:rect>
                <v:rect id="Rectangle 113" o:spid="_x0000_s1032" style="position:absolute;left:43971;top:12465;width:24005;height:1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14:paraId="638BEC7D" w14:textId="7CCD8007" w:rsidR="00CC436F" w:rsidRDefault="00000000">
                        <w:hyperlink r:id="rId8" w:history="1">
                          <w:r w:rsidR="006859DA" w:rsidRPr="00717303">
                            <w:rPr>
                              <w:rStyle w:val="Hyperlink"/>
                            </w:rPr>
                            <w:t>www.github.com/chathura-ranasingha</w:t>
                          </w:r>
                        </w:hyperlink>
                      </w:p>
                    </w:txbxContent>
                  </v:textbox>
                </v:rect>
                <v:rect id="Rectangle 96" o:spid="_x0000_s1033" style="position:absolute;left:3600;top:8430;width:30274;height:1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14:paraId="2843193A" w14:textId="36A13772" w:rsidR="00CC436F" w:rsidRDefault="00B17BF8">
                        <w:r>
                          <w:t>Sri Lanka, Colombo</w:t>
                        </w:r>
                      </w:p>
                    </w:txbxContent>
                  </v:textbox>
                </v:rect>
                <v:rect id="Rectangle 97" o:spid="_x0000_s1034" style="position:absolute;left:3600;top:10335;width:19699;height:1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14:paraId="6DBA2C52" w14:textId="7283E77E" w:rsidR="00CC436F" w:rsidRDefault="00B17BF8">
                        <w:r>
                          <w:rPr>
                            <w:color w:val="464A4E"/>
                            <w:spacing w:val="10"/>
                            <w:w w:val="112"/>
                            <w:sz w:val="20"/>
                          </w:rPr>
                          <w:t>+94715356485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DF187F" w:rsidRPr="00DF187F">
        <w:rPr>
          <w:color w:val="464A4E"/>
        </w:rPr>
        <w:t xml:space="preserve">Results-driven Technical Lead with over 10 years of experience in designing, developing, and delivering complex software solutions across various domains, including project management, blockchain, e-commerce, </w:t>
      </w:r>
      <w:r w:rsidR="001241D7">
        <w:rPr>
          <w:color w:val="464A4E"/>
        </w:rPr>
        <w:t>e-learning</w:t>
      </w:r>
      <w:r w:rsidR="00DF187F" w:rsidRPr="00DF187F">
        <w:rPr>
          <w:color w:val="464A4E"/>
        </w:rPr>
        <w:t>, and supply chain applications. Possessing expertise in full-stack JavaScript development, particularly with React JS, Node JS, Express, React Native along with a deep understanding of modern software architecture principles and patterns</w:t>
      </w:r>
      <w:r>
        <w:rPr>
          <w:color w:val="464A4E"/>
        </w:rPr>
        <w:t>.</w:t>
      </w:r>
    </w:p>
    <w:p w14:paraId="59E26C40" w14:textId="77777777" w:rsidR="00CC436F" w:rsidRDefault="00000000">
      <w:pPr>
        <w:pStyle w:val="Heading1"/>
        <w:spacing w:after="137"/>
        <w:ind w:left="11" w:firstLine="0"/>
      </w:pPr>
      <w:r>
        <w:t>WORK EXPERIENCE</w:t>
      </w:r>
    </w:p>
    <w:p w14:paraId="5E5FB99A" w14:textId="2CB1F44F" w:rsidR="00CC436F" w:rsidRDefault="00DF187F" w:rsidP="00CC67E4">
      <w:pPr>
        <w:tabs>
          <w:tab w:val="left" w:pos="1968"/>
          <w:tab w:val="right" w:pos="10929"/>
        </w:tabs>
        <w:spacing w:after="21"/>
        <w:ind w:right="-15"/>
      </w:pPr>
      <w:r>
        <w:rPr>
          <w:color w:val="464A4E"/>
          <w:sz w:val="24"/>
        </w:rPr>
        <w:t>Techorin Solutions</w:t>
      </w:r>
      <w:r>
        <w:rPr>
          <w:color w:val="464A4E"/>
          <w:sz w:val="24"/>
        </w:rPr>
        <w:tab/>
      </w:r>
      <w:r w:rsidR="00CC67E4">
        <w:rPr>
          <w:color w:val="464A4E"/>
          <w:sz w:val="24"/>
        </w:rPr>
        <w:tab/>
      </w:r>
      <w:r>
        <w:rPr>
          <w:color w:val="464A4E"/>
        </w:rPr>
        <w:t>2021 - Present</w:t>
      </w:r>
    </w:p>
    <w:p w14:paraId="1960276F" w14:textId="77777777" w:rsidR="00CC436F" w:rsidRDefault="00000000">
      <w:pPr>
        <w:pStyle w:val="Heading2"/>
        <w:spacing w:after="122"/>
        <w:ind w:left="39"/>
      </w:pPr>
      <w:r>
        <w:t>Technology Lead</w:t>
      </w:r>
    </w:p>
    <w:p w14:paraId="357E0C00" w14:textId="73C97BF4" w:rsidR="00DF187F" w:rsidRDefault="00DF187F" w:rsidP="00CE3891">
      <w:pPr>
        <w:pStyle w:val="ListParagraph"/>
        <w:numPr>
          <w:ilvl w:val="0"/>
          <w:numId w:val="1"/>
        </w:numPr>
        <w:spacing w:after="11" w:line="270" w:lineRule="auto"/>
        <w:rPr>
          <w:noProof/>
        </w:rPr>
      </w:pPr>
      <w:r w:rsidRPr="00DF187F">
        <w:rPr>
          <w:noProof/>
        </w:rPr>
        <w:t>Working on Merchant Service Portal using React JS</w:t>
      </w:r>
      <w:r w:rsidR="00790B2C">
        <w:rPr>
          <w:noProof/>
        </w:rPr>
        <w:t>,</w:t>
      </w:r>
      <w:r w:rsidRPr="00DF187F">
        <w:rPr>
          <w:noProof/>
        </w:rPr>
        <w:t xml:space="preserve"> Node</w:t>
      </w:r>
      <w:r>
        <w:rPr>
          <w:noProof/>
        </w:rPr>
        <w:t xml:space="preserve"> </w:t>
      </w:r>
      <w:r w:rsidRPr="00DF187F">
        <w:rPr>
          <w:noProof/>
        </w:rPr>
        <w:t>JS</w:t>
      </w:r>
      <w:r w:rsidR="00790B2C">
        <w:rPr>
          <w:noProof/>
        </w:rPr>
        <w:t>,</w:t>
      </w:r>
      <w:r w:rsidRPr="00DF187F">
        <w:rPr>
          <w:noProof/>
        </w:rPr>
        <w:t xml:space="preserve"> Express Framework</w:t>
      </w:r>
      <w:r>
        <w:rPr>
          <w:noProof/>
        </w:rPr>
        <w:t>.</w:t>
      </w:r>
    </w:p>
    <w:p w14:paraId="3C540156" w14:textId="76A85D55" w:rsidR="00DF187F" w:rsidRDefault="00DF187F" w:rsidP="00CE3891">
      <w:pPr>
        <w:pStyle w:val="ListParagraph"/>
        <w:numPr>
          <w:ilvl w:val="0"/>
          <w:numId w:val="1"/>
        </w:numPr>
        <w:spacing w:after="11" w:line="270" w:lineRule="auto"/>
        <w:rPr>
          <w:noProof/>
        </w:rPr>
      </w:pPr>
      <w:r w:rsidRPr="00DF187F">
        <w:rPr>
          <w:noProof/>
        </w:rPr>
        <w:t>Created new on boarder module for agents using React</w:t>
      </w:r>
      <w:r>
        <w:rPr>
          <w:noProof/>
        </w:rPr>
        <w:t xml:space="preserve"> </w:t>
      </w:r>
      <w:r w:rsidRPr="00DF187F">
        <w:rPr>
          <w:noProof/>
        </w:rPr>
        <w:t>JS</w:t>
      </w:r>
      <w:r w:rsidR="00790B2C">
        <w:rPr>
          <w:noProof/>
        </w:rPr>
        <w:t xml:space="preserve">, </w:t>
      </w:r>
      <w:r w:rsidRPr="00DF187F">
        <w:rPr>
          <w:noProof/>
        </w:rPr>
        <w:t>Node JS</w:t>
      </w:r>
      <w:r w:rsidR="00CC67E4">
        <w:rPr>
          <w:noProof/>
        </w:rPr>
        <w:t xml:space="preserve">, </w:t>
      </w:r>
      <w:r w:rsidRPr="00DF187F">
        <w:rPr>
          <w:noProof/>
        </w:rPr>
        <w:t>Express Framework</w:t>
      </w:r>
      <w:r w:rsidR="00CC67E4">
        <w:rPr>
          <w:noProof/>
        </w:rPr>
        <w:t xml:space="preserve">, GraphQL </w:t>
      </w:r>
    </w:p>
    <w:p w14:paraId="6DA36782" w14:textId="66858D8A" w:rsidR="00CE3891" w:rsidRDefault="00CE3891" w:rsidP="00CE3891">
      <w:pPr>
        <w:pStyle w:val="ListParagraph"/>
        <w:numPr>
          <w:ilvl w:val="0"/>
          <w:numId w:val="1"/>
        </w:numPr>
        <w:spacing w:after="11" w:line="270" w:lineRule="auto"/>
        <w:rPr>
          <w:noProof/>
        </w:rPr>
      </w:pPr>
      <w:r w:rsidRPr="00CE3891">
        <w:rPr>
          <w:noProof/>
        </w:rPr>
        <w:t>Created Sand Dollar UIs and integrations: Security</w:t>
      </w:r>
      <w:r>
        <w:rPr>
          <w:noProof/>
        </w:rPr>
        <w:t>, A</w:t>
      </w:r>
      <w:r w:rsidRPr="00CE3891">
        <w:rPr>
          <w:noProof/>
        </w:rPr>
        <w:t xml:space="preserve">uthority, </w:t>
      </w:r>
      <w:r>
        <w:rPr>
          <w:noProof/>
        </w:rPr>
        <w:t>M</w:t>
      </w:r>
      <w:r w:rsidRPr="00CE3891">
        <w:rPr>
          <w:noProof/>
        </w:rPr>
        <w:t xml:space="preserve">ultisig, </w:t>
      </w:r>
      <w:r>
        <w:rPr>
          <w:noProof/>
        </w:rPr>
        <w:t>O</w:t>
      </w:r>
      <w:r w:rsidRPr="00CE3891">
        <w:rPr>
          <w:noProof/>
        </w:rPr>
        <w:t>nboarder modules.</w:t>
      </w:r>
    </w:p>
    <w:p w14:paraId="3EF3D8E0" w14:textId="1DA0F72C" w:rsidR="00CE3891" w:rsidRDefault="00CE3891" w:rsidP="00CE3891">
      <w:pPr>
        <w:pStyle w:val="ListParagraph"/>
        <w:numPr>
          <w:ilvl w:val="0"/>
          <w:numId w:val="1"/>
        </w:numPr>
        <w:spacing w:after="11" w:line="270" w:lineRule="auto"/>
        <w:rPr>
          <w:noProof/>
        </w:rPr>
      </w:pPr>
      <w:r w:rsidRPr="00CE3891">
        <w:rPr>
          <w:noProof/>
        </w:rPr>
        <w:t>Collaborated with various stakeholders, operational</w:t>
      </w:r>
      <w:r>
        <w:rPr>
          <w:noProof/>
        </w:rPr>
        <w:t xml:space="preserve"> </w:t>
      </w:r>
      <w:r w:rsidRPr="00CE3891">
        <w:rPr>
          <w:noProof/>
        </w:rPr>
        <w:t>teams, and support teams. Conducted technical</w:t>
      </w:r>
      <w:r>
        <w:rPr>
          <w:noProof/>
        </w:rPr>
        <w:t xml:space="preserve"> </w:t>
      </w:r>
      <w:r w:rsidRPr="00CE3891">
        <w:rPr>
          <w:noProof/>
        </w:rPr>
        <w:t>interviews and participated in the hiring process.</w:t>
      </w:r>
    </w:p>
    <w:p w14:paraId="34C58316" w14:textId="09C6B07C" w:rsidR="00CE3891" w:rsidRDefault="00CE3891" w:rsidP="00CE3891">
      <w:pPr>
        <w:pStyle w:val="ListParagraph"/>
        <w:numPr>
          <w:ilvl w:val="0"/>
          <w:numId w:val="1"/>
        </w:numPr>
        <w:spacing w:after="11" w:line="270" w:lineRule="auto"/>
        <w:rPr>
          <w:noProof/>
        </w:rPr>
      </w:pPr>
      <w:r w:rsidRPr="00CE3891">
        <w:rPr>
          <w:noProof/>
        </w:rPr>
        <w:t>Mentored junior developers, Perform code reviews.</w:t>
      </w:r>
    </w:p>
    <w:p w14:paraId="5202E6E9" w14:textId="77777777" w:rsidR="00CC436F" w:rsidRDefault="00000000" w:rsidP="00CE3891">
      <w:pPr>
        <w:pStyle w:val="ListParagraph"/>
        <w:numPr>
          <w:ilvl w:val="0"/>
          <w:numId w:val="1"/>
        </w:numPr>
        <w:spacing w:after="362" w:line="270" w:lineRule="auto"/>
        <w:rPr>
          <w:noProof/>
        </w:rPr>
      </w:pPr>
      <w:r w:rsidRPr="00CC67E4">
        <w:rPr>
          <w:noProof/>
        </w:rPr>
        <w:t xml:space="preserve">Troubleshoot and resolve technical issues, playing a key role in maintaining high system availability and performance. </w:t>
      </w:r>
    </w:p>
    <w:p w14:paraId="55D9F884" w14:textId="145FBFBC" w:rsidR="00CC67E4" w:rsidRPr="00CC67E4" w:rsidRDefault="00CC67E4" w:rsidP="00CC67E4">
      <w:pPr>
        <w:tabs>
          <w:tab w:val="right" w:pos="10929"/>
        </w:tabs>
        <w:spacing w:after="55"/>
        <w:ind w:right="-15"/>
        <w:rPr>
          <w:color w:val="464A4E"/>
          <w:sz w:val="24"/>
        </w:rPr>
      </w:pPr>
      <w:proofErr w:type="spellStart"/>
      <w:r>
        <w:rPr>
          <w:color w:val="464A4E"/>
          <w:sz w:val="24"/>
        </w:rPr>
        <w:t>Abtrac</w:t>
      </w:r>
      <w:proofErr w:type="spellEnd"/>
      <w:r>
        <w:rPr>
          <w:color w:val="464A4E"/>
          <w:sz w:val="24"/>
        </w:rPr>
        <w:t>, New Zealand (Remote)</w:t>
      </w:r>
      <w:r>
        <w:rPr>
          <w:color w:val="464A4E"/>
          <w:sz w:val="24"/>
        </w:rPr>
        <w:tab/>
      </w:r>
      <w:r w:rsidRPr="00AA7D4E">
        <w:rPr>
          <w:color w:val="464A4E"/>
        </w:rPr>
        <w:t>20</w:t>
      </w:r>
      <w:r w:rsidR="00AA7D4E" w:rsidRPr="00AA7D4E">
        <w:rPr>
          <w:color w:val="464A4E"/>
        </w:rPr>
        <w:t>20</w:t>
      </w:r>
      <w:r w:rsidRPr="00AA7D4E">
        <w:rPr>
          <w:color w:val="464A4E"/>
        </w:rPr>
        <w:t xml:space="preserve"> - </w:t>
      </w:r>
      <w:r w:rsidR="00AA7D4E">
        <w:rPr>
          <w:color w:val="464A4E"/>
        </w:rPr>
        <w:t>2021</w:t>
      </w:r>
    </w:p>
    <w:p w14:paraId="261FD538" w14:textId="67F6FC61" w:rsidR="00CC67E4" w:rsidRDefault="00CC67E4" w:rsidP="00CC67E4">
      <w:pPr>
        <w:pStyle w:val="Heading2"/>
        <w:spacing w:after="122"/>
        <w:ind w:left="39"/>
      </w:pPr>
      <w:r>
        <w:t>Senior Software Engineer</w:t>
      </w:r>
    </w:p>
    <w:p w14:paraId="0965BD73" w14:textId="7ED588AF" w:rsidR="00AA7D4E" w:rsidRPr="001C75ED" w:rsidRDefault="00CC67E4" w:rsidP="001865C5">
      <w:pPr>
        <w:pStyle w:val="ListParagraph"/>
        <w:numPr>
          <w:ilvl w:val="0"/>
          <w:numId w:val="1"/>
        </w:numPr>
        <w:tabs>
          <w:tab w:val="right" w:pos="10929"/>
        </w:tabs>
        <w:spacing w:after="55" w:line="270" w:lineRule="auto"/>
        <w:ind w:right="-15"/>
        <w:rPr>
          <w:color w:val="464A4E"/>
          <w:sz w:val="24"/>
        </w:rPr>
      </w:pPr>
      <w:r w:rsidRPr="00DF187F">
        <w:rPr>
          <w:noProof/>
        </w:rPr>
        <w:t xml:space="preserve">Working on </w:t>
      </w:r>
      <w:r>
        <w:rPr>
          <w:noProof/>
        </w:rPr>
        <w:t>Abtrac Mobile app</w:t>
      </w:r>
      <w:r w:rsidRPr="00DF187F">
        <w:rPr>
          <w:noProof/>
        </w:rPr>
        <w:t xml:space="preserve"> using React </w:t>
      </w:r>
      <w:r>
        <w:rPr>
          <w:noProof/>
        </w:rPr>
        <w:t>Native, C# .NET</w:t>
      </w:r>
      <w:r w:rsidR="002C0B0F">
        <w:rPr>
          <w:noProof/>
        </w:rPr>
        <w:t xml:space="preserve">, </w:t>
      </w:r>
      <w:r w:rsidR="002C0B0F" w:rsidRPr="002C0B0F">
        <w:rPr>
          <w:noProof/>
        </w:rPr>
        <w:t>DevExpress</w:t>
      </w:r>
    </w:p>
    <w:p w14:paraId="5635F16D" w14:textId="5D330E13" w:rsidR="001C75ED" w:rsidRPr="00AA7D4E" w:rsidRDefault="001C75ED" w:rsidP="001865C5">
      <w:pPr>
        <w:pStyle w:val="ListParagraph"/>
        <w:numPr>
          <w:ilvl w:val="0"/>
          <w:numId w:val="1"/>
        </w:numPr>
        <w:tabs>
          <w:tab w:val="right" w:pos="10929"/>
        </w:tabs>
        <w:spacing w:after="55" w:line="270" w:lineRule="auto"/>
        <w:ind w:right="-15"/>
        <w:rPr>
          <w:color w:val="464A4E"/>
          <w:sz w:val="24"/>
        </w:rPr>
      </w:pPr>
      <w:r>
        <w:rPr>
          <w:noProof/>
        </w:rPr>
        <w:t>Created new UIs using React JS</w:t>
      </w:r>
      <w:r w:rsidR="000D7CBA">
        <w:rPr>
          <w:noProof/>
        </w:rPr>
        <w:t>,</w:t>
      </w:r>
      <w:r>
        <w:rPr>
          <w:noProof/>
        </w:rPr>
        <w:t xml:space="preserve"> integrated C#. NET APIs</w:t>
      </w:r>
    </w:p>
    <w:p w14:paraId="21A0D016" w14:textId="77777777" w:rsidR="00AA7D4E" w:rsidRDefault="00AA7D4E" w:rsidP="00AA7D4E">
      <w:pPr>
        <w:tabs>
          <w:tab w:val="right" w:pos="10929"/>
        </w:tabs>
        <w:spacing w:after="55" w:line="270" w:lineRule="auto"/>
        <w:ind w:right="-15"/>
        <w:rPr>
          <w:color w:val="464A4E"/>
          <w:sz w:val="24"/>
        </w:rPr>
      </w:pPr>
    </w:p>
    <w:p w14:paraId="66A049F2" w14:textId="5BB591A8" w:rsidR="00AA7D4E" w:rsidRPr="00CC67E4" w:rsidRDefault="00AA7D4E" w:rsidP="00AA7D4E">
      <w:pPr>
        <w:tabs>
          <w:tab w:val="right" w:pos="10929"/>
        </w:tabs>
        <w:spacing w:after="55"/>
        <w:ind w:right="-15"/>
        <w:rPr>
          <w:color w:val="464A4E"/>
          <w:sz w:val="24"/>
        </w:rPr>
      </w:pPr>
      <w:r w:rsidRPr="00AA7D4E">
        <w:rPr>
          <w:color w:val="464A4E"/>
          <w:sz w:val="24"/>
        </w:rPr>
        <w:t>CS Tech Ventures (Pvt) Ltd, Sri Lanka</w:t>
      </w:r>
      <w:r>
        <w:rPr>
          <w:color w:val="464A4E"/>
          <w:sz w:val="24"/>
        </w:rPr>
        <w:tab/>
      </w:r>
      <w:r w:rsidRPr="00AA7D4E">
        <w:rPr>
          <w:color w:val="464A4E"/>
        </w:rPr>
        <w:t>20</w:t>
      </w:r>
      <w:r>
        <w:rPr>
          <w:color w:val="464A4E"/>
        </w:rPr>
        <w:t>18</w:t>
      </w:r>
      <w:r w:rsidRPr="00AA7D4E">
        <w:rPr>
          <w:color w:val="464A4E"/>
        </w:rPr>
        <w:t xml:space="preserve"> - </w:t>
      </w:r>
      <w:r>
        <w:rPr>
          <w:color w:val="464A4E"/>
        </w:rPr>
        <w:t>2020</w:t>
      </w:r>
    </w:p>
    <w:p w14:paraId="2E41A740" w14:textId="77777777" w:rsidR="00AA7D4E" w:rsidRDefault="00AA7D4E" w:rsidP="00AA7D4E">
      <w:pPr>
        <w:pStyle w:val="Heading2"/>
        <w:spacing w:after="122"/>
        <w:ind w:left="39"/>
      </w:pPr>
      <w:r>
        <w:t>Senior Software Engineer</w:t>
      </w:r>
    </w:p>
    <w:p w14:paraId="27BA1007" w14:textId="12EE5EE4" w:rsidR="00AA7D4E" w:rsidRDefault="00AA7D4E" w:rsidP="00AA7D4E">
      <w:pPr>
        <w:pStyle w:val="ListParagraph"/>
        <w:numPr>
          <w:ilvl w:val="0"/>
          <w:numId w:val="1"/>
        </w:numPr>
        <w:spacing w:after="11" w:line="270" w:lineRule="auto"/>
        <w:rPr>
          <w:noProof/>
        </w:rPr>
      </w:pPr>
      <w:r>
        <w:rPr>
          <w:noProof/>
        </w:rPr>
        <w:t xml:space="preserve">Simplifiya project: </w:t>
      </w:r>
      <w:r w:rsidRPr="00AA7D4E">
        <w:rPr>
          <w:noProof/>
        </w:rPr>
        <w:t>Implemented reusable React</w:t>
      </w:r>
      <w:r>
        <w:rPr>
          <w:noProof/>
        </w:rPr>
        <w:t xml:space="preserve"> </w:t>
      </w:r>
      <w:r w:rsidRPr="00AA7D4E">
        <w:rPr>
          <w:noProof/>
        </w:rPr>
        <w:t>components and managed state using Redux.</w:t>
      </w:r>
    </w:p>
    <w:p w14:paraId="05BB2E9E" w14:textId="7B310AFA" w:rsidR="00AA7D4E" w:rsidRDefault="00AA7D4E" w:rsidP="00AA7D4E">
      <w:pPr>
        <w:pStyle w:val="ListParagraph"/>
        <w:numPr>
          <w:ilvl w:val="0"/>
          <w:numId w:val="1"/>
        </w:numPr>
        <w:spacing w:after="11" w:line="270" w:lineRule="auto"/>
        <w:rPr>
          <w:noProof/>
        </w:rPr>
      </w:pPr>
      <w:r w:rsidRPr="00AA7D4E">
        <w:rPr>
          <w:noProof/>
        </w:rPr>
        <w:t>Implemented REST APIs using Node.js and API</w:t>
      </w:r>
      <w:r>
        <w:rPr>
          <w:noProof/>
        </w:rPr>
        <w:t xml:space="preserve"> </w:t>
      </w:r>
      <w:r w:rsidRPr="00AA7D4E">
        <w:rPr>
          <w:noProof/>
        </w:rPr>
        <w:t>Integration.</w:t>
      </w:r>
    </w:p>
    <w:p w14:paraId="5BA8471A" w14:textId="6C771291" w:rsidR="00AA7D4E" w:rsidRDefault="00AA7D4E" w:rsidP="00AA7D4E">
      <w:pPr>
        <w:pStyle w:val="ListParagraph"/>
        <w:numPr>
          <w:ilvl w:val="0"/>
          <w:numId w:val="1"/>
        </w:numPr>
        <w:spacing w:after="11" w:line="270" w:lineRule="auto"/>
        <w:rPr>
          <w:noProof/>
        </w:rPr>
      </w:pPr>
      <w:r w:rsidRPr="00AA7D4E">
        <w:rPr>
          <w:noProof/>
        </w:rPr>
        <w:t>Worked on critical bug fixes and enhancements.</w:t>
      </w:r>
    </w:p>
    <w:p w14:paraId="7822B5AB" w14:textId="77777777" w:rsidR="00AA7D4E" w:rsidRPr="00AA7D4E" w:rsidRDefault="00AA7D4E" w:rsidP="00AA7D4E">
      <w:pPr>
        <w:tabs>
          <w:tab w:val="right" w:pos="10929"/>
        </w:tabs>
        <w:spacing w:after="55" w:line="270" w:lineRule="auto"/>
        <w:ind w:right="-15"/>
        <w:rPr>
          <w:color w:val="464A4E"/>
          <w:sz w:val="24"/>
        </w:rPr>
      </w:pPr>
    </w:p>
    <w:p w14:paraId="54615E19" w14:textId="20351AA4" w:rsidR="00CC436F" w:rsidRDefault="00000000">
      <w:pPr>
        <w:tabs>
          <w:tab w:val="right" w:pos="10929"/>
        </w:tabs>
        <w:spacing w:after="55"/>
        <w:ind w:right="-15"/>
      </w:pPr>
      <w:r>
        <w:rPr>
          <w:color w:val="464A4E"/>
          <w:sz w:val="24"/>
        </w:rPr>
        <w:t>Infor Nexus, Sri Lanka &amp; United States</w:t>
      </w:r>
      <w:r>
        <w:rPr>
          <w:color w:val="464A4E"/>
          <w:sz w:val="24"/>
        </w:rPr>
        <w:tab/>
      </w:r>
      <w:r>
        <w:rPr>
          <w:color w:val="464A4E"/>
        </w:rPr>
        <w:t>201</w:t>
      </w:r>
      <w:r w:rsidR="00AA7D4E">
        <w:rPr>
          <w:color w:val="464A4E"/>
        </w:rPr>
        <w:t xml:space="preserve">2 </w:t>
      </w:r>
      <w:r w:rsidR="00790B2C">
        <w:rPr>
          <w:color w:val="464A4E"/>
        </w:rPr>
        <w:t>- 2018</w:t>
      </w:r>
    </w:p>
    <w:p w14:paraId="3663BCAD" w14:textId="77777777" w:rsidR="00CC436F" w:rsidRDefault="00000000">
      <w:pPr>
        <w:pStyle w:val="Heading2"/>
        <w:spacing w:after="175"/>
        <w:ind w:left="39"/>
      </w:pPr>
      <w:r>
        <w:t>Senior Principal Software Engineer, Principal Software Engineer, Senior Software Engineer</w:t>
      </w:r>
    </w:p>
    <w:p w14:paraId="05E01A0C" w14:textId="77777777" w:rsidR="00AA7D4E" w:rsidRPr="00AA7D4E" w:rsidRDefault="00AA7D4E" w:rsidP="00AA7D4E">
      <w:pPr>
        <w:pStyle w:val="ListParagraph"/>
        <w:numPr>
          <w:ilvl w:val="0"/>
          <w:numId w:val="1"/>
        </w:numPr>
        <w:spacing w:after="11" w:line="270" w:lineRule="auto"/>
        <w:rPr>
          <w:noProof/>
        </w:rPr>
      </w:pPr>
      <w:r w:rsidRPr="00AA7D4E">
        <w:rPr>
          <w:noProof/>
        </w:rPr>
        <w:t>Developed a self-service customer portal using NetSuite.</w:t>
      </w:r>
    </w:p>
    <w:p w14:paraId="1E480143" w14:textId="77777777" w:rsidR="00AA7D4E" w:rsidRDefault="00AA7D4E" w:rsidP="00AA7D4E">
      <w:pPr>
        <w:pStyle w:val="ListParagraph"/>
        <w:numPr>
          <w:ilvl w:val="0"/>
          <w:numId w:val="1"/>
        </w:numPr>
        <w:spacing w:after="11" w:line="270" w:lineRule="auto"/>
        <w:rPr>
          <w:noProof/>
        </w:rPr>
      </w:pPr>
      <w:r w:rsidRPr="00AA7D4E">
        <w:rPr>
          <w:noProof/>
        </w:rPr>
        <w:t>Refactored and re-implemented using Salesforc.com.</w:t>
      </w:r>
    </w:p>
    <w:p w14:paraId="5E038376" w14:textId="1FBBDFFD" w:rsidR="00AA7D4E" w:rsidRDefault="00AA7D4E" w:rsidP="00AA7D4E">
      <w:pPr>
        <w:pStyle w:val="ListParagraph"/>
        <w:numPr>
          <w:ilvl w:val="0"/>
          <w:numId w:val="1"/>
        </w:numPr>
        <w:spacing w:after="11" w:line="270" w:lineRule="auto"/>
        <w:rPr>
          <w:noProof/>
        </w:rPr>
      </w:pPr>
      <w:r w:rsidRPr="00AA7D4E">
        <w:rPr>
          <w:noProof/>
        </w:rPr>
        <w:t>Collaborated with various stakeholders, operational</w:t>
      </w:r>
      <w:r>
        <w:rPr>
          <w:noProof/>
        </w:rPr>
        <w:t xml:space="preserve"> </w:t>
      </w:r>
      <w:r w:rsidRPr="00AA7D4E">
        <w:rPr>
          <w:noProof/>
        </w:rPr>
        <w:t>teams, and support teams in the USA, China, and India to</w:t>
      </w:r>
      <w:r>
        <w:rPr>
          <w:noProof/>
        </w:rPr>
        <w:t xml:space="preserve"> </w:t>
      </w:r>
      <w:r w:rsidRPr="00AA7D4E">
        <w:rPr>
          <w:noProof/>
        </w:rPr>
        <w:t>resolve support items.</w:t>
      </w:r>
    </w:p>
    <w:p w14:paraId="025020D8" w14:textId="6A0638E7" w:rsidR="00AA7D4E" w:rsidRDefault="00AA7D4E" w:rsidP="00AA7D4E">
      <w:pPr>
        <w:pStyle w:val="ListParagraph"/>
        <w:numPr>
          <w:ilvl w:val="0"/>
          <w:numId w:val="1"/>
        </w:numPr>
        <w:spacing w:after="11" w:line="270" w:lineRule="auto"/>
        <w:rPr>
          <w:noProof/>
        </w:rPr>
      </w:pPr>
      <w:r w:rsidRPr="00AA7D4E">
        <w:rPr>
          <w:noProof/>
        </w:rPr>
        <w:t>Successfully implemented a Trigger Framework with</w:t>
      </w:r>
      <w:r>
        <w:rPr>
          <w:noProof/>
        </w:rPr>
        <w:t xml:space="preserve"> </w:t>
      </w:r>
      <w:r w:rsidRPr="00AA7D4E">
        <w:rPr>
          <w:noProof/>
        </w:rPr>
        <w:t>Salesforce for a Case Management project.</w:t>
      </w:r>
    </w:p>
    <w:p w14:paraId="38921E62" w14:textId="77777777" w:rsidR="00AA7D4E" w:rsidRPr="00AA7D4E" w:rsidRDefault="00AA7D4E" w:rsidP="00AA7D4E"/>
    <w:p w14:paraId="6AC9D2B6" w14:textId="77777777" w:rsidR="00F65E04" w:rsidRDefault="00F65E04" w:rsidP="00680C1C">
      <w:pPr>
        <w:pStyle w:val="Heading1"/>
        <w:spacing w:after="59"/>
        <w:ind w:left="0" w:firstLine="0"/>
      </w:pPr>
    </w:p>
    <w:p w14:paraId="08CC8B9C" w14:textId="77777777" w:rsidR="00680C1C" w:rsidRPr="00680C1C" w:rsidRDefault="00680C1C" w:rsidP="00680C1C"/>
    <w:p w14:paraId="3B5F0D79" w14:textId="77777777" w:rsidR="00680C1C" w:rsidRPr="00680C1C" w:rsidRDefault="00680C1C" w:rsidP="00680C1C"/>
    <w:p w14:paraId="6F673E6D" w14:textId="140D30B7" w:rsidR="00F65E04" w:rsidRPr="00F65E04" w:rsidRDefault="00000000" w:rsidP="00F65E04">
      <w:pPr>
        <w:pStyle w:val="Heading1"/>
        <w:spacing w:after="59"/>
        <w:ind w:left="-5"/>
      </w:pPr>
      <w:r w:rsidRPr="00F65E04">
        <w:lastRenderedPageBreak/>
        <w:t>PROJECTS</w:t>
      </w:r>
      <w:r w:rsidR="00F65E04" w:rsidRPr="00F65E04">
        <w:t xml:space="preserve"> &amp; CONTRIBUTIONS</w:t>
      </w:r>
    </w:p>
    <w:p w14:paraId="204248BA" w14:textId="1F447B05" w:rsidR="00143E99" w:rsidRDefault="00143E99">
      <w:pPr>
        <w:spacing w:after="81"/>
        <w:ind w:left="40" w:hanging="10"/>
        <w:rPr>
          <w:b/>
          <w:sz w:val="24"/>
        </w:rPr>
      </w:pPr>
      <w:r w:rsidRPr="00143E99">
        <w:rPr>
          <w:b/>
          <w:sz w:val="24"/>
        </w:rPr>
        <w:t>Sand Dollar</w:t>
      </w:r>
    </w:p>
    <w:p w14:paraId="6DF6C7BE" w14:textId="77777777" w:rsidR="00456231" w:rsidRDefault="00143E99" w:rsidP="00143E99">
      <w:pPr>
        <w:pStyle w:val="ListParagraph"/>
        <w:numPr>
          <w:ilvl w:val="0"/>
          <w:numId w:val="2"/>
        </w:numPr>
        <w:spacing w:after="81"/>
        <w:rPr>
          <w:color w:val="464A4E"/>
          <w:sz w:val="20"/>
        </w:rPr>
      </w:pPr>
      <w:r w:rsidRPr="00143E99">
        <w:rPr>
          <w:color w:val="464A4E"/>
          <w:sz w:val="20"/>
        </w:rPr>
        <w:t>Sand Dollar is the digital version of the Bahamian dollar (B$).</w:t>
      </w:r>
      <w:r>
        <w:rPr>
          <w:color w:val="464A4E"/>
          <w:sz w:val="20"/>
        </w:rPr>
        <w:t xml:space="preserve"> </w:t>
      </w:r>
      <w:r w:rsidRPr="00143E99">
        <w:rPr>
          <w:color w:val="464A4E"/>
          <w:sz w:val="20"/>
        </w:rPr>
        <w:t xml:space="preserve">Like </w:t>
      </w:r>
      <w:r>
        <w:rPr>
          <w:color w:val="464A4E"/>
          <w:sz w:val="20"/>
        </w:rPr>
        <w:t>fiat currency</w:t>
      </w:r>
      <w:r w:rsidRPr="00143E99">
        <w:rPr>
          <w:color w:val="464A4E"/>
          <w:sz w:val="20"/>
        </w:rPr>
        <w:t>, Sand Dollar is issued by the Central Bank of The</w:t>
      </w:r>
      <w:r>
        <w:rPr>
          <w:color w:val="464A4E"/>
          <w:sz w:val="20"/>
        </w:rPr>
        <w:t xml:space="preserve"> </w:t>
      </w:r>
      <w:r w:rsidRPr="00143E99">
        <w:rPr>
          <w:color w:val="464A4E"/>
          <w:sz w:val="20"/>
        </w:rPr>
        <w:t>Bahamas through authorized financial institutions (AFIs)</w:t>
      </w:r>
      <w:r>
        <w:rPr>
          <w:color w:val="464A4E"/>
          <w:sz w:val="20"/>
        </w:rPr>
        <w:t xml:space="preserve"> </w:t>
      </w:r>
    </w:p>
    <w:p w14:paraId="074872F1" w14:textId="410352E5" w:rsidR="00143E99" w:rsidRDefault="00456231" w:rsidP="00456231">
      <w:pPr>
        <w:pStyle w:val="ListParagraph"/>
        <w:spacing w:after="81"/>
        <w:ind w:left="750"/>
        <w:rPr>
          <w:color w:val="464A4E"/>
          <w:sz w:val="20"/>
        </w:rPr>
      </w:pPr>
      <w:hyperlink r:id="rId9" w:history="1">
        <w:r w:rsidRPr="00101577">
          <w:rPr>
            <w:rStyle w:val="Hyperlink"/>
            <w:sz w:val="20"/>
          </w:rPr>
          <w:t>https://www.sanddollar.bs.</w:t>
        </w:r>
      </w:hyperlink>
    </w:p>
    <w:p w14:paraId="44A7F550" w14:textId="77777777" w:rsidR="00143E99" w:rsidRPr="00143E99" w:rsidRDefault="00143E99" w:rsidP="00143E99">
      <w:pPr>
        <w:pStyle w:val="ListParagraph"/>
        <w:spacing w:after="81"/>
        <w:ind w:left="750"/>
        <w:rPr>
          <w:color w:val="464A4E"/>
          <w:sz w:val="20"/>
        </w:rPr>
      </w:pPr>
    </w:p>
    <w:p w14:paraId="78123FF1" w14:textId="42F59B4E" w:rsidR="00143E99" w:rsidRDefault="00143E99" w:rsidP="00143E99">
      <w:pPr>
        <w:spacing w:after="81"/>
        <w:ind w:left="40" w:hanging="10"/>
        <w:rPr>
          <w:b/>
          <w:sz w:val="24"/>
        </w:rPr>
      </w:pPr>
      <w:proofErr w:type="spellStart"/>
      <w:r>
        <w:rPr>
          <w:b/>
          <w:sz w:val="24"/>
        </w:rPr>
        <w:t>Simplifiya</w:t>
      </w:r>
      <w:proofErr w:type="spellEnd"/>
    </w:p>
    <w:p w14:paraId="49C5CDB3" w14:textId="1AB01F42" w:rsidR="00143E99" w:rsidRDefault="00143E99" w:rsidP="00D64310">
      <w:pPr>
        <w:pStyle w:val="ListParagraph"/>
        <w:numPr>
          <w:ilvl w:val="0"/>
          <w:numId w:val="2"/>
        </w:numPr>
        <w:spacing w:after="81"/>
        <w:rPr>
          <w:color w:val="464A4E"/>
          <w:sz w:val="20"/>
        </w:rPr>
      </w:pPr>
      <w:r w:rsidRPr="00143E99">
        <w:rPr>
          <w:color w:val="464A4E"/>
          <w:sz w:val="20"/>
        </w:rPr>
        <w:t>Operational Compliance Software</w:t>
      </w:r>
    </w:p>
    <w:p w14:paraId="55606E99" w14:textId="77777777" w:rsidR="00143E99" w:rsidRPr="00143E99" w:rsidRDefault="00143E99" w:rsidP="00143E99">
      <w:pPr>
        <w:pStyle w:val="ListParagraph"/>
        <w:spacing w:after="81"/>
        <w:ind w:left="750"/>
        <w:rPr>
          <w:color w:val="464A4E"/>
          <w:sz w:val="20"/>
        </w:rPr>
      </w:pPr>
    </w:p>
    <w:p w14:paraId="3DE9C0C7" w14:textId="3372FE09" w:rsidR="00143E99" w:rsidRDefault="00143E99" w:rsidP="00456231">
      <w:pPr>
        <w:tabs>
          <w:tab w:val="center" w:pos="5479"/>
        </w:tabs>
        <w:spacing w:after="81"/>
        <w:ind w:left="40" w:hanging="10"/>
        <w:rPr>
          <w:b/>
          <w:sz w:val="24"/>
        </w:rPr>
      </w:pPr>
      <w:r>
        <w:rPr>
          <w:b/>
          <w:sz w:val="24"/>
        </w:rPr>
        <w:t>Self-Service Customer Portal</w:t>
      </w:r>
      <w:r w:rsidR="00456231">
        <w:rPr>
          <w:b/>
          <w:sz w:val="24"/>
        </w:rPr>
        <w:tab/>
      </w:r>
    </w:p>
    <w:p w14:paraId="73656232" w14:textId="41CC2235" w:rsidR="00143E99" w:rsidRDefault="00143E99" w:rsidP="00143E99">
      <w:pPr>
        <w:pStyle w:val="ListParagraph"/>
        <w:numPr>
          <w:ilvl w:val="0"/>
          <w:numId w:val="2"/>
        </w:numPr>
        <w:spacing w:after="81"/>
        <w:rPr>
          <w:color w:val="464A4E"/>
          <w:sz w:val="20"/>
        </w:rPr>
      </w:pPr>
      <w:r>
        <w:rPr>
          <w:color w:val="464A4E"/>
          <w:sz w:val="20"/>
        </w:rPr>
        <w:t>Customer Portal for GT Nexus (Infor) supplier chain</w:t>
      </w:r>
    </w:p>
    <w:p w14:paraId="146A14B3" w14:textId="77777777" w:rsidR="00143E99" w:rsidRPr="00143E99" w:rsidRDefault="00143E99" w:rsidP="00143E99">
      <w:pPr>
        <w:pStyle w:val="ListParagraph"/>
        <w:spacing w:after="81"/>
        <w:ind w:left="750"/>
        <w:rPr>
          <w:color w:val="464A4E"/>
          <w:sz w:val="20"/>
        </w:rPr>
      </w:pPr>
    </w:p>
    <w:p w14:paraId="1ED09E3A" w14:textId="42E925A8" w:rsidR="00143E99" w:rsidRDefault="00143E99" w:rsidP="00143E99">
      <w:pPr>
        <w:spacing w:after="81"/>
        <w:ind w:left="40" w:hanging="10"/>
        <w:rPr>
          <w:b/>
          <w:sz w:val="24"/>
        </w:rPr>
      </w:pPr>
      <w:proofErr w:type="spellStart"/>
      <w:r>
        <w:rPr>
          <w:b/>
          <w:sz w:val="24"/>
        </w:rPr>
        <w:t>Abtrac</w:t>
      </w:r>
      <w:proofErr w:type="spellEnd"/>
      <w:r>
        <w:rPr>
          <w:b/>
          <w:sz w:val="24"/>
        </w:rPr>
        <w:t xml:space="preserve"> Mobile</w:t>
      </w:r>
    </w:p>
    <w:p w14:paraId="446C250C" w14:textId="77777777" w:rsidR="00456231" w:rsidRDefault="00143E99" w:rsidP="00143E99">
      <w:pPr>
        <w:pStyle w:val="ListParagraph"/>
        <w:numPr>
          <w:ilvl w:val="0"/>
          <w:numId w:val="2"/>
        </w:numPr>
        <w:spacing w:after="81"/>
        <w:rPr>
          <w:color w:val="464A4E"/>
          <w:sz w:val="20"/>
        </w:rPr>
      </w:pPr>
      <w:r>
        <w:rPr>
          <w:color w:val="464A4E"/>
          <w:sz w:val="20"/>
        </w:rPr>
        <w:t xml:space="preserve">Mobile app for </w:t>
      </w:r>
      <w:proofErr w:type="spellStart"/>
      <w:r>
        <w:rPr>
          <w:color w:val="464A4E"/>
          <w:sz w:val="20"/>
        </w:rPr>
        <w:t>abtraconline</w:t>
      </w:r>
      <w:proofErr w:type="spellEnd"/>
      <w:r>
        <w:rPr>
          <w:color w:val="464A4E"/>
          <w:sz w:val="20"/>
        </w:rPr>
        <w:t xml:space="preserve">: </w:t>
      </w:r>
    </w:p>
    <w:p w14:paraId="4452E0BA" w14:textId="076E745E" w:rsidR="00143E99" w:rsidRDefault="00456231" w:rsidP="00456231">
      <w:pPr>
        <w:pStyle w:val="ListParagraph"/>
        <w:spacing w:after="81"/>
        <w:ind w:left="750"/>
        <w:rPr>
          <w:color w:val="464A4E"/>
          <w:sz w:val="20"/>
        </w:rPr>
      </w:pPr>
      <w:hyperlink r:id="rId10" w:history="1">
        <w:r w:rsidRPr="00101577">
          <w:rPr>
            <w:rStyle w:val="Hyperlink"/>
            <w:sz w:val="20"/>
          </w:rPr>
          <w:t>https://support.abtrac.com/knowledge-base/using-abtrac-on-a-mobile-device</w:t>
        </w:r>
      </w:hyperlink>
    </w:p>
    <w:p w14:paraId="22FC1D09" w14:textId="77777777" w:rsidR="00143E99" w:rsidRPr="00BA40F4" w:rsidRDefault="00143E99" w:rsidP="00BA40F4">
      <w:pPr>
        <w:spacing w:after="81"/>
        <w:rPr>
          <w:color w:val="464A4E"/>
          <w:sz w:val="20"/>
        </w:rPr>
      </w:pPr>
    </w:p>
    <w:p w14:paraId="7B7117FD" w14:textId="77777777" w:rsidR="00CC436F" w:rsidRDefault="00000000">
      <w:pPr>
        <w:pStyle w:val="Heading1"/>
        <w:spacing w:after="57"/>
        <w:ind w:left="-5"/>
      </w:pPr>
      <w:r>
        <w:t>SKILLS</w:t>
      </w:r>
    </w:p>
    <w:p w14:paraId="307776A9" w14:textId="4F688ACC" w:rsidR="00CC436F" w:rsidRDefault="00000000" w:rsidP="009C335A">
      <w:pPr>
        <w:spacing w:after="56"/>
        <w:ind w:left="-5" w:hanging="10"/>
        <w:jc w:val="both"/>
      </w:pPr>
      <w:r>
        <w:rPr>
          <w:b/>
        </w:rPr>
        <w:t>Programming and Frameworks:</w:t>
      </w:r>
      <w:r>
        <w:t xml:space="preserve"> </w:t>
      </w:r>
      <w:r w:rsidR="009C335A">
        <w:t xml:space="preserve">JavaScript, ES6, React JS, Node JS, Express, TypeScript, React Native, Context API, Redux, </w:t>
      </w:r>
      <w:proofErr w:type="spellStart"/>
      <w:r w:rsidR="009C335A">
        <w:t>GraphQL</w:t>
      </w:r>
      <w:proofErr w:type="spellEnd"/>
      <w:r w:rsidR="009C335A">
        <w:t>, M</w:t>
      </w:r>
      <w:r w:rsidR="007A08B1">
        <w:t>UI,</w:t>
      </w:r>
      <w:r w:rsidR="009C335A">
        <w:t xml:space="preserve"> REST API, MongoDB, Cypress, PHP,</w:t>
      </w:r>
      <w:r w:rsidR="00C96299">
        <w:t xml:space="preserve"> </w:t>
      </w:r>
      <w:r w:rsidR="007A08B1">
        <w:t>WordPress</w:t>
      </w:r>
      <w:r w:rsidR="00C96299">
        <w:t>,</w:t>
      </w:r>
      <w:r w:rsidR="009C335A">
        <w:t xml:space="preserve"> Java, GIT, Salesforce, C#</w:t>
      </w:r>
      <w:r w:rsidR="007A08B1">
        <w:t xml:space="preserve"> .NET, </w:t>
      </w:r>
      <w:r w:rsidR="007A08B1" w:rsidRPr="007A08B1">
        <w:t>DevExpress</w:t>
      </w:r>
    </w:p>
    <w:p w14:paraId="7210047D" w14:textId="194E3FC7" w:rsidR="00CC436F" w:rsidRDefault="00000000">
      <w:pPr>
        <w:spacing w:after="47" w:line="251" w:lineRule="auto"/>
      </w:pPr>
      <w:r>
        <w:rPr>
          <w:b/>
        </w:rPr>
        <w:t>Databases</w:t>
      </w:r>
      <w:r>
        <w:rPr>
          <w:b/>
          <w:color w:val="464A4E"/>
        </w:rPr>
        <w:t>:</w:t>
      </w:r>
      <w:r>
        <w:rPr>
          <w:color w:val="464A4E"/>
        </w:rPr>
        <w:t xml:space="preserve"> </w:t>
      </w:r>
      <w:r w:rsidR="009C335A">
        <w:t>MongoDB</w:t>
      </w:r>
      <w:r w:rsidR="009C335A">
        <w:rPr>
          <w:color w:val="464A4E"/>
        </w:rPr>
        <w:t xml:space="preserve">, </w:t>
      </w:r>
      <w:r>
        <w:rPr>
          <w:color w:val="464A4E"/>
        </w:rPr>
        <w:t>SQL,</w:t>
      </w:r>
      <w:r w:rsidR="009C335A">
        <w:rPr>
          <w:color w:val="464A4E"/>
        </w:rPr>
        <w:t xml:space="preserve"> </w:t>
      </w:r>
      <w:r>
        <w:rPr>
          <w:color w:val="464A4E"/>
        </w:rPr>
        <w:t xml:space="preserve">MS SQL Server, MySQL, MySQL Workbench, PostgreSQL, </w:t>
      </w:r>
      <w:proofErr w:type="spellStart"/>
      <w:r>
        <w:rPr>
          <w:color w:val="464A4E"/>
        </w:rPr>
        <w:t>pgAdmin</w:t>
      </w:r>
      <w:proofErr w:type="spellEnd"/>
    </w:p>
    <w:p w14:paraId="05BB70D4" w14:textId="1F56401B" w:rsidR="00CC436F" w:rsidRDefault="00000000" w:rsidP="009C335A">
      <w:pPr>
        <w:spacing w:after="56"/>
        <w:ind w:left="-5" w:hanging="10"/>
        <w:jc w:val="both"/>
      </w:pPr>
      <w:r>
        <w:rPr>
          <w:b/>
        </w:rPr>
        <w:t xml:space="preserve">Tools and IDEs: </w:t>
      </w:r>
      <w:r w:rsidR="009C335A">
        <w:rPr>
          <w:color w:val="464A4E"/>
        </w:rPr>
        <w:t>Visual Studio Code</w:t>
      </w:r>
      <w:r>
        <w:rPr>
          <w:color w:val="464A4E"/>
        </w:rPr>
        <w:t xml:space="preserve">, IntelliJ IDEA, </w:t>
      </w:r>
      <w:r w:rsidR="009C335A">
        <w:rPr>
          <w:color w:val="464A4E"/>
        </w:rPr>
        <w:t>Eclipse</w:t>
      </w:r>
    </w:p>
    <w:p w14:paraId="02E4219A" w14:textId="4F604D86" w:rsidR="009C335A" w:rsidRDefault="00000000" w:rsidP="009C335A">
      <w:pPr>
        <w:spacing w:after="56"/>
        <w:ind w:left="-5" w:hanging="10"/>
        <w:jc w:val="both"/>
        <w:rPr>
          <w:color w:val="464A4E"/>
        </w:rPr>
      </w:pPr>
      <w:r>
        <w:rPr>
          <w:b/>
        </w:rPr>
        <w:t>Programming Concepts:</w:t>
      </w:r>
      <w:r>
        <w:rPr>
          <w:color w:val="464A4E"/>
        </w:rPr>
        <w:t xml:space="preserve"> Object-Oriented Programming (OOP), Design Patterns, SOLID Principles</w:t>
      </w:r>
    </w:p>
    <w:p w14:paraId="04E9C759" w14:textId="4EC8D461" w:rsidR="00CC436F" w:rsidRDefault="00000000">
      <w:pPr>
        <w:spacing w:after="56"/>
        <w:ind w:left="-5" w:hanging="10"/>
        <w:jc w:val="both"/>
      </w:pPr>
      <w:r>
        <w:rPr>
          <w:color w:val="464A4E"/>
        </w:rPr>
        <w:t>Test-Driven Development (TDD)</w:t>
      </w:r>
    </w:p>
    <w:p w14:paraId="17914FDE" w14:textId="7CEC7FEA" w:rsidR="00CC436F" w:rsidRDefault="00000000">
      <w:pPr>
        <w:spacing w:after="56"/>
        <w:ind w:left="-5" w:hanging="10"/>
        <w:jc w:val="both"/>
      </w:pPr>
      <w:r>
        <w:rPr>
          <w:b/>
        </w:rPr>
        <w:t>Testing:</w:t>
      </w:r>
      <w:r>
        <w:rPr>
          <w:b/>
          <w:color w:val="464A4E"/>
        </w:rPr>
        <w:t xml:space="preserve"> </w:t>
      </w:r>
      <w:r w:rsidR="009C335A">
        <w:rPr>
          <w:color w:val="464A4E"/>
        </w:rPr>
        <w:t>Jest, Cypress,</w:t>
      </w:r>
      <w:r>
        <w:rPr>
          <w:color w:val="464A4E"/>
        </w:rPr>
        <w:t xml:space="preserve"> Postman</w:t>
      </w:r>
    </w:p>
    <w:p w14:paraId="0948C5F2" w14:textId="77777777" w:rsidR="00CC436F" w:rsidRDefault="00000000">
      <w:pPr>
        <w:spacing w:after="264"/>
        <w:ind w:left="-5" w:hanging="10"/>
        <w:jc w:val="both"/>
        <w:rPr>
          <w:color w:val="464A4E"/>
        </w:rPr>
      </w:pPr>
      <w:r>
        <w:rPr>
          <w:b/>
        </w:rPr>
        <w:t>Soft Skills:</w:t>
      </w:r>
      <w:r>
        <w:t xml:space="preserve"> </w:t>
      </w:r>
      <w:r>
        <w:rPr>
          <w:color w:val="464A4E"/>
        </w:rPr>
        <w:t>Team Collaboration, Problem Solving, Analytical Skills, Multi-task, Communication, Leadership</w:t>
      </w:r>
    </w:p>
    <w:p w14:paraId="30FA4E3D" w14:textId="77777777" w:rsidR="00DC53A1" w:rsidRDefault="00DC53A1" w:rsidP="00DC53A1">
      <w:pPr>
        <w:pStyle w:val="Heading1"/>
        <w:ind w:left="-5"/>
      </w:pPr>
      <w:r>
        <w:t>CERTIFICATIONS</w:t>
      </w:r>
    </w:p>
    <w:tbl>
      <w:tblPr>
        <w:tblStyle w:val="TableGrid"/>
        <w:tblW w:w="10876" w:type="dxa"/>
        <w:tblInd w:w="0" w:type="dxa"/>
        <w:tblLook w:val="04A0" w:firstRow="1" w:lastRow="0" w:firstColumn="1" w:lastColumn="0" w:noHBand="0" w:noVBand="1"/>
      </w:tblPr>
      <w:tblGrid>
        <w:gridCol w:w="9667"/>
        <w:gridCol w:w="1209"/>
      </w:tblGrid>
      <w:tr w:rsidR="00DC53A1" w14:paraId="79FA7DDC" w14:textId="77777777" w:rsidTr="00183658">
        <w:trPr>
          <w:trHeight w:val="334"/>
        </w:trPr>
        <w:tc>
          <w:tcPr>
            <w:tcW w:w="96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8286A3" w14:textId="77777777" w:rsidR="00DC53A1" w:rsidRDefault="00DC53A1" w:rsidP="00183658">
            <w:r>
              <w:rPr>
                <w:b/>
              </w:rPr>
              <w:t>Sri Lanka Institute of Information Technology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73EA91" w14:textId="77777777" w:rsidR="00DC53A1" w:rsidRDefault="00DC53A1" w:rsidP="00183658">
            <w:pPr>
              <w:jc w:val="both"/>
            </w:pPr>
            <w:r>
              <w:rPr>
                <w:b/>
                <w:color w:val="464A4E"/>
              </w:rPr>
              <w:t>2007 - 2010</w:t>
            </w:r>
          </w:p>
        </w:tc>
      </w:tr>
    </w:tbl>
    <w:p w14:paraId="19BB622D" w14:textId="77777777" w:rsidR="00DC53A1" w:rsidRDefault="00DC53A1" w:rsidP="00DC53A1">
      <w:pPr>
        <w:spacing w:after="275"/>
        <w:ind w:left="-5" w:hanging="10"/>
        <w:jc w:val="both"/>
      </w:pPr>
      <w:r>
        <w:rPr>
          <w:color w:val="464A4E"/>
        </w:rPr>
        <w:t>BSc (Hons), Information Technology</w:t>
      </w:r>
    </w:p>
    <w:p w14:paraId="72325AE5" w14:textId="7D1557EE" w:rsidR="00CC436F" w:rsidRDefault="00000000">
      <w:pPr>
        <w:pStyle w:val="Heading1"/>
        <w:ind w:left="-5"/>
      </w:pPr>
      <w:r>
        <w:t>CERTIFICATIONS</w:t>
      </w:r>
    </w:p>
    <w:p w14:paraId="07034B83" w14:textId="77777777" w:rsidR="00143E99" w:rsidRDefault="00143E99" w:rsidP="00E55FF6">
      <w:pPr>
        <w:pStyle w:val="ListParagraph"/>
        <w:numPr>
          <w:ilvl w:val="0"/>
          <w:numId w:val="2"/>
        </w:numPr>
        <w:spacing w:after="70"/>
      </w:pPr>
      <w:r w:rsidRPr="00143E99">
        <w:t>Salesforce.com Certified Force.com Developer</w:t>
      </w:r>
    </w:p>
    <w:p w14:paraId="7B8C9F9C" w14:textId="13C4FBF9" w:rsidR="00CC436F" w:rsidRDefault="00000000" w:rsidP="00E55FF6">
      <w:pPr>
        <w:pStyle w:val="ListParagraph"/>
        <w:numPr>
          <w:ilvl w:val="0"/>
          <w:numId w:val="2"/>
        </w:numPr>
        <w:spacing w:after="70"/>
      </w:pPr>
      <w:r>
        <w:t>Sun Certified Java Programmer Examination (SCJP)</w:t>
      </w:r>
    </w:p>
    <w:p w14:paraId="5CD4211A" w14:textId="31A69C26" w:rsidR="00CC436F" w:rsidRDefault="00143E99" w:rsidP="00E55FF6">
      <w:pPr>
        <w:pStyle w:val="ListParagraph"/>
        <w:numPr>
          <w:ilvl w:val="0"/>
          <w:numId w:val="2"/>
        </w:numPr>
        <w:spacing w:after="70"/>
      </w:pPr>
      <w:r w:rsidRPr="00143E99">
        <w:t>Dell Boomi Atmosphere certified process developer</w:t>
      </w:r>
    </w:p>
    <w:sectPr w:rsidR="00CC436F">
      <w:pgSz w:w="11910" w:h="16845"/>
      <w:pgMar w:top="383" w:right="458" w:bottom="364" w:left="52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D634CB"/>
    <w:multiLevelType w:val="hybridMultilevel"/>
    <w:tmpl w:val="E1B6AEAA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435D0CC6"/>
    <w:multiLevelType w:val="hybridMultilevel"/>
    <w:tmpl w:val="7AB86A62"/>
    <w:lvl w:ilvl="0" w:tplc="040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num w:numId="1" w16cid:durableId="1423263683">
    <w:abstractNumId w:val="1"/>
  </w:num>
  <w:num w:numId="2" w16cid:durableId="1053625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36F"/>
    <w:rsid w:val="000D7CBA"/>
    <w:rsid w:val="001241D7"/>
    <w:rsid w:val="00143E99"/>
    <w:rsid w:val="001C75ED"/>
    <w:rsid w:val="002C0B0F"/>
    <w:rsid w:val="00456231"/>
    <w:rsid w:val="00500A66"/>
    <w:rsid w:val="00542BC6"/>
    <w:rsid w:val="005A3169"/>
    <w:rsid w:val="0061178E"/>
    <w:rsid w:val="00680C1C"/>
    <w:rsid w:val="006859DA"/>
    <w:rsid w:val="00790B2C"/>
    <w:rsid w:val="007A08B1"/>
    <w:rsid w:val="00882497"/>
    <w:rsid w:val="00922CD8"/>
    <w:rsid w:val="009A1FBE"/>
    <w:rsid w:val="009C335A"/>
    <w:rsid w:val="00AA7D4E"/>
    <w:rsid w:val="00B17BF8"/>
    <w:rsid w:val="00BA40F4"/>
    <w:rsid w:val="00C96299"/>
    <w:rsid w:val="00CC436F"/>
    <w:rsid w:val="00CC67E4"/>
    <w:rsid w:val="00CE3891"/>
    <w:rsid w:val="00DC53A1"/>
    <w:rsid w:val="00DE51DF"/>
    <w:rsid w:val="00DF187F"/>
    <w:rsid w:val="00E55FF6"/>
    <w:rsid w:val="00F65E04"/>
    <w:rsid w:val="00F8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F9229"/>
  <w15:docId w15:val="{5120C64A-1B0F-4BB2-8360-AC7350A3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3A1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color w:val="0AA3EF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8"/>
      <w:ind w:left="54" w:hanging="10"/>
      <w:outlineLvl w:val="1"/>
    </w:pPr>
    <w:rPr>
      <w:rFonts w:ascii="Calibri" w:eastAsia="Calibri" w:hAnsi="Calibri" w:cs="Calibri"/>
      <w:b/>
      <w:color w:val="000000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67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Pr>
      <w:rFonts w:ascii="Calibri" w:eastAsia="Calibri" w:hAnsi="Calibri" w:cs="Calibri"/>
      <w:b/>
      <w:color w:val="000000"/>
      <w:sz w:val="24"/>
    </w:rPr>
  </w:style>
  <w:style w:type="character" w:customStyle="1" w:styleId="Heading1Char">
    <w:name w:val="Heading 1 Char"/>
    <w:link w:val="Heading1"/>
    <w:uiPriority w:val="9"/>
    <w:rPr>
      <w:rFonts w:ascii="Calibri" w:eastAsia="Calibri" w:hAnsi="Calibri" w:cs="Calibri"/>
      <w:color w:val="0AA3EF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B17B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7BF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E389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CC67E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47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thub.com/chathura-ranasingh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nkedin.com/in/chathuraranasingh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ithub.com/chathura-ranasingh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linkedin.com/in/chathuraranasingha/" TargetMode="External"/><Relationship Id="rId10" Type="http://schemas.openxmlformats.org/officeDocument/2006/relationships/hyperlink" Target="https://support.abtrac.com/knowledge-base/using-abtrac-on-a-mobile-devi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anddollar.bs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Lahiru_Ruhunage_US_CV_Updated</vt:lpstr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Lahiru_Ruhunage_US_CV_Updated</dc:title>
  <dc:subject/>
  <dc:creator>Lahiru Ruhunage</dc:creator>
  <cp:keywords>DAGAGsm7SrM,BAFNgO6QKFM</cp:keywords>
  <cp:lastModifiedBy>Techorin</cp:lastModifiedBy>
  <cp:revision>24</cp:revision>
  <dcterms:created xsi:type="dcterms:W3CDTF">2024-08-02T04:05:00Z</dcterms:created>
  <dcterms:modified xsi:type="dcterms:W3CDTF">2024-08-05T09:22:00Z</dcterms:modified>
</cp:coreProperties>
</file>